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2F" w:rsidRDefault="0071312F" w:rsidP="007131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Муниципальное общеобразовательное бюджетное учреждение</w:t>
      </w:r>
    </w:p>
    <w:p w:rsidR="0071312F" w:rsidRDefault="0071312F" w:rsidP="007131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Явгильдинская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основная общеобразовательная школа</w:t>
      </w:r>
    </w:p>
    <w:p w:rsidR="0071312F" w:rsidRDefault="0071312F" w:rsidP="007131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муниципального района Караидельский район Республики Башкортостан</w:t>
      </w:r>
    </w:p>
    <w:p w:rsidR="0071312F" w:rsidRDefault="0071312F" w:rsidP="0071312F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33"/>
        <w:tblW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077"/>
      </w:tblGrid>
      <w:tr w:rsidR="0071312F" w:rsidTr="00777D7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F" w:rsidRDefault="0071312F" w:rsidP="00777D7A">
            <w:pPr>
              <w:spacing w:after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«Утверждаю»</w:t>
            </w:r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школы</w:t>
            </w:r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____________________Султаншин</w:t>
            </w:r>
            <w:proofErr w:type="spellEnd"/>
            <w:r>
              <w:rPr>
                <w:rFonts w:ascii="Times New Roman" w:hAnsi="Times New Roman"/>
              </w:rPr>
              <w:t xml:space="preserve"> Р.Г.</w:t>
            </w:r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Приказ № </w:t>
            </w:r>
            <w:r>
              <w:rPr>
                <w:rFonts w:ascii="Times New Roman" w:hAnsi="Times New Roman"/>
                <w:u w:val="single"/>
              </w:rPr>
              <w:t>_____</w:t>
            </w:r>
            <w:r>
              <w:rPr>
                <w:rFonts w:ascii="Times New Roman" w:hAnsi="Times New Roman"/>
              </w:rPr>
              <w:t xml:space="preserve">  </w:t>
            </w:r>
            <w:proofErr w:type="gramStart"/>
            <w:r>
              <w:rPr>
                <w:rFonts w:ascii="Times New Roman" w:hAnsi="Times New Roman"/>
              </w:rPr>
              <w:t>от</w:t>
            </w:r>
            <w:proofErr w:type="gramEnd"/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  <w:u w:val="single"/>
              </w:rPr>
              <w:t>____</w:t>
            </w:r>
            <w:r w:rsidR="00E7759D">
              <w:rPr>
                <w:rFonts w:ascii="Times New Roman" w:hAnsi="Times New Roman"/>
              </w:rPr>
              <w:t>"  _______________  2021</w:t>
            </w:r>
            <w:r>
              <w:rPr>
                <w:rFonts w:ascii="Times New Roman" w:hAnsi="Times New Roman"/>
              </w:rPr>
              <w:t xml:space="preserve"> г</w:t>
            </w:r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71312F" w:rsidRDefault="0071312F" w:rsidP="0071312F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312F" w:rsidRPr="00807D3C" w:rsidRDefault="0071312F" w:rsidP="007131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7D3C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1312F" w:rsidRDefault="00E7759D" w:rsidP="007131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иностранному языку для 4</w:t>
      </w:r>
      <w:r w:rsidR="0071312F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312F" w:rsidRDefault="0071312F" w:rsidP="007131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Разработал:  учитель иностранного языка</w:t>
      </w:r>
    </w:p>
    <w:p w:rsidR="0071312F" w:rsidRDefault="0071312F" w:rsidP="007131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Давлиева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 И.Р.</w:t>
      </w:r>
    </w:p>
    <w:p w:rsidR="0071312F" w:rsidRDefault="0071312F" w:rsidP="007131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tabs>
          <w:tab w:val="left" w:pos="29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1312F" w:rsidRDefault="0071312F" w:rsidP="007131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page" w:tblpX="1183" w:tblpY="138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644"/>
      </w:tblGrid>
      <w:tr w:rsidR="0071312F" w:rsidTr="00777D7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F" w:rsidRDefault="0071312F" w:rsidP="00777D7A">
            <w:pPr>
              <w:spacing w:after="0"/>
              <w:rPr>
                <w:rFonts w:ascii="Times New Roman" w:eastAsiaTheme="minorHAnsi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Рассмотрена</w:t>
            </w:r>
            <w:proofErr w:type="gramEnd"/>
            <w:r>
              <w:rPr>
                <w:rFonts w:ascii="Times New Roman" w:hAnsi="Times New Roman"/>
              </w:rPr>
              <w:t xml:space="preserve"> на заседании  МО.</w:t>
            </w:r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№_</w:t>
            </w:r>
            <w:r>
              <w:rPr>
                <w:rFonts w:ascii="Times New Roman" w:hAnsi="Times New Roman"/>
                <w:u w:val="single"/>
              </w:rPr>
              <w:t>___</w:t>
            </w:r>
            <w:r>
              <w:rPr>
                <w:rFonts w:ascii="Times New Roman" w:hAnsi="Times New Roman"/>
              </w:rPr>
              <w:t>_</w:t>
            </w:r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</w:t>
            </w:r>
            <w:r w:rsidR="00E7759D">
              <w:rPr>
                <w:rFonts w:ascii="Times New Roman" w:hAnsi="Times New Roman"/>
              </w:rPr>
              <w:t xml:space="preserve"> "____" ____________________2021</w:t>
            </w:r>
            <w:r>
              <w:rPr>
                <w:rFonts w:ascii="Times New Roman" w:hAnsi="Times New Roman"/>
              </w:rPr>
              <w:t xml:space="preserve"> г. </w:t>
            </w:r>
          </w:p>
          <w:p w:rsidR="0071312F" w:rsidRDefault="0071312F" w:rsidP="00777D7A">
            <w:pPr>
              <w:spacing w:after="0"/>
              <w:jc w:val="right"/>
              <w:rPr>
                <w:rFonts w:ascii="Times New Roman" w:hAnsi="Times New Roman"/>
              </w:rPr>
            </w:pPr>
          </w:p>
          <w:p w:rsidR="0071312F" w:rsidRDefault="00C15230" w:rsidP="00777D7A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Руководитель____________Файзуллина</w:t>
            </w:r>
            <w:proofErr w:type="spellEnd"/>
            <w:r>
              <w:rPr>
                <w:rFonts w:ascii="Times New Roman" w:hAnsi="Times New Roman"/>
              </w:rPr>
              <w:t xml:space="preserve"> З.А</w:t>
            </w:r>
            <w:r w:rsidR="0071312F">
              <w:rPr>
                <w:rFonts w:ascii="Times New Roman" w:hAnsi="Times New Roman"/>
              </w:rPr>
              <w:t>.</w:t>
            </w:r>
          </w:p>
        </w:tc>
      </w:tr>
    </w:tbl>
    <w:p w:rsidR="0071312F" w:rsidRDefault="0071312F" w:rsidP="00713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page" w:tblpX="1213" w:tblpY="-74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644"/>
      </w:tblGrid>
      <w:tr w:rsidR="0071312F" w:rsidTr="00777D7A">
        <w:trPr>
          <w:trHeight w:val="140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2F" w:rsidRDefault="0071312F" w:rsidP="00777D7A">
            <w:pPr>
              <w:spacing w:after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Согласовано.</w:t>
            </w:r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директора школы   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УВР___________________Сулейманова</w:t>
            </w:r>
            <w:proofErr w:type="spellEnd"/>
            <w:r>
              <w:rPr>
                <w:rFonts w:ascii="Times New Roman" w:hAnsi="Times New Roman"/>
              </w:rPr>
              <w:t xml:space="preserve"> Ф. Г.</w:t>
            </w:r>
          </w:p>
          <w:p w:rsidR="0071312F" w:rsidRDefault="0071312F" w:rsidP="00777D7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  <w:r w:rsidR="00E7759D">
              <w:rPr>
                <w:rFonts w:ascii="Times New Roman" w:hAnsi="Times New Roman"/>
              </w:rPr>
              <w:t>_____" ___________________  2021</w:t>
            </w:r>
            <w:r>
              <w:rPr>
                <w:rFonts w:ascii="Times New Roman" w:hAnsi="Times New Roman"/>
              </w:rPr>
              <w:t xml:space="preserve"> г.</w:t>
            </w:r>
          </w:p>
        </w:tc>
      </w:tr>
    </w:tbl>
    <w:p w:rsidR="0071312F" w:rsidRDefault="0071312F" w:rsidP="00713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312F" w:rsidRDefault="0071312F" w:rsidP="0071312F">
      <w:pPr>
        <w:spacing w:line="360" w:lineRule="auto"/>
        <w:ind w:left="-567"/>
        <w:rPr>
          <w:rFonts w:ascii="Times New Roman" w:hAnsi="Times New Roman"/>
          <w:b/>
          <w:sz w:val="28"/>
        </w:rPr>
      </w:pPr>
    </w:p>
    <w:p w:rsidR="0071312F" w:rsidRPr="005F2B1F" w:rsidRDefault="0071312F" w:rsidP="0071312F">
      <w:pPr>
        <w:spacing w:line="36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71312F" w:rsidRPr="0071312F" w:rsidRDefault="0071312F" w:rsidP="0071312F">
      <w:pPr>
        <w:spacing w:line="360" w:lineRule="auto"/>
        <w:ind w:left="-567"/>
        <w:rPr>
          <w:rFonts w:ascii="Times New Roman" w:hAnsi="Times New Roman"/>
          <w:b/>
          <w:sz w:val="24"/>
          <w:szCs w:val="24"/>
        </w:rPr>
      </w:pPr>
      <w:r w:rsidRPr="005F2B1F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E7759D">
        <w:rPr>
          <w:rFonts w:ascii="Times New Roman" w:hAnsi="Times New Roman"/>
          <w:sz w:val="24"/>
          <w:szCs w:val="24"/>
        </w:rPr>
        <w:t>2021-2022</w:t>
      </w:r>
      <w:r w:rsidRPr="005F2B1F">
        <w:rPr>
          <w:rFonts w:ascii="Times New Roman" w:hAnsi="Times New Roman"/>
          <w:sz w:val="24"/>
          <w:szCs w:val="24"/>
        </w:rPr>
        <w:t xml:space="preserve"> учебный год</w:t>
      </w:r>
    </w:p>
    <w:p w:rsidR="0071312F" w:rsidRPr="00807D3C" w:rsidRDefault="0071312F" w:rsidP="0071312F">
      <w:pPr>
        <w:spacing w:line="360" w:lineRule="auto"/>
        <w:ind w:left="-567"/>
        <w:rPr>
          <w:rFonts w:ascii="Times New Roman" w:hAnsi="Times New Roman"/>
          <w:sz w:val="20"/>
          <w:szCs w:val="20"/>
        </w:rPr>
      </w:pPr>
    </w:p>
    <w:p w:rsidR="00CB0CB7" w:rsidRPr="000835EA" w:rsidRDefault="00CB0CB7" w:rsidP="00CB0CB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0835EA">
        <w:rPr>
          <w:rFonts w:ascii="Times New Roman" w:hAnsi="Times New Roman"/>
          <w:b/>
          <w:sz w:val="28"/>
          <w:szCs w:val="28"/>
        </w:rPr>
        <w:t>Рабочая программа по английскому языку разработана на основе:</w:t>
      </w:r>
    </w:p>
    <w:p w:rsidR="00CB0CB7" w:rsidRPr="000835EA" w:rsidRDefault="00CB0CB7" w:rsidP="00CB0CB7">
      <w:pPr>
        <w:pStyle w:val="a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0CB7" w:rsidRPr="00CB0CB7" w:rsidRDefault="00CB0CB7" w:rsidP="00CB0CB7">
      <w:pPr>
        <w:pStyle w:val="a4"/>
        <w:numPr>
          <w:ilvl w:val="0"/>
          <w:numId w:val="2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CB7">
        <w:rPr>
          <w:rFonts w:ascii="Times New Roman" w:hAnsi="Times New Roman"/>
          <w:sz w:val="24"/>
          <w:szCs w:val="24"/>
        </w:rPr>
        <w:t xml:space="preserve">Закона Российской Федерации «Об образовании».                                                                          </w:t>
      </w:r>
    </w:p>
    <w:p w:rsidR="00CB0CB7" w:rsidRPr="00CB0CB7" w:rsidRDefault="00CB0CB7" w:rsidP="00CB0CB7">
      <w:pPr>
        <w:pStyle w:val="a4"/>
        <w:numPr>
          <w:ilvl w:val="0"/>
          <w:numId w:val="2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CB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второго поколения (ФГОС-2).</w:t>
      </w:r>
    </w:p>
    <w:p w:rsidR="00CB0CB7" w:rsidRPr="00CB0CB7" w:rsidRDefault="00CB0CB7" w:rsidP="00CB0CB7">
      <w:pPr>
        <w:pStyle w:val="a4"/>
        <w:numPr>
          <w:ilvl w:val="0"/>
          <w:numId w:val="2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CB7">
        <w:rPr>
          <w:rFonts w:ascii="Times New Roman" w:eastAsia="Times New Roman" w:hAnsi="Times New Roman"/>
          <w:sz w:val="24"/>
          <w:szCs w:val="24"/>
          <w:lang w:eastAsia="ru-RU"/>
        </w:rPr>
        <w:t>Программы формирования универсальных учебных действий</w:t>
      </w:r>
    </w:p>
    <w:p w:rsidR="00CB0CB7" w:rsidRPr="00CB0CB7" w:rsidRDefault="00CB0CB7" w:rsidP="00CB0CB7">
      <w:pPr>
        <w:pStyle w:val="a4"/>
        <w:numPr>
          <w:ilvl w:val="0"/>
          <w:numId w:val="2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CB7">
        <w:rPr>
          <w:rFonts w:ascii="Times New Roman" w:eastAsia="Times New Roman" w:hAnsi="Times New Roman"/>
          <w:sz w:val="24"/>
          <w:szCs w:val="24"/>
          <w:lang w:eastAsia="ru-RU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2020-2021 учебный год. </w:t>
      </w:r>
    </w:p>
    <w:p w:rsidR="00CB0CB7" w:rsidRPr="00CB0CB7" w:rsidRDefault="00CB0CB7" w:rsidP="00CB0CB7">
      <w:pPr>
        <w:pStyle w:val="a4"/>
        <w:numPr>
          <w:ilvl w:val="0"/>
          <w:numId w:val="2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CB7">
        <w:rPr>
          <w:rFonts w:ascii="Times New Roman" w:eastAsia="Times New Roman" w:hAnsi="Times New Roman"/>
          <w:sz w:val="24"/>
          <w:szCs w:val="24"/>
          <w:lang w:eastAsia="ru-RU"/>
        </w:rPr>
        <w:t>Примерной основной образовательной программы НОО, рекомендованной письмом МО и НРФ от16.08.2010г. № 03-48.</w:t>
      </w:r>
    </w:p>
    <w:p w:rsidR="00CB0CB7" w:rsidRPr="00CB0CB7" w:rsidRDefault="00CB0CB7" w:rsidP="00CB0CB7">
      <w:pPr>
        <w:pStyle w:val="a4"/>
        <w:numPr>
          <w:ilvl w:val="0"/>
          <w:numId w:val="2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CB7">
        <w:rPr>
          <w:rFonts w:ascii="Times New Roman" w:hAnsi="Times New Roman"/>
          <w:sz w:val="24"/>
          <w:szCs w:val="24"/>
        </w:rPr>
        <w:t xml:space="preserve">Авторской программы Н.И. Быковой, М.Д. Поспеловой «Английский язык. Программы общеобразовательных учреждений. 2-4 классы»/Издательство «Просвещение» [сайт]. – URL: </w:t>
      </w:r>
      <w:hyperlink r:id="rId5" w:history="1">
        <w:r w:rsidRPr="00CB0CB7">
          <w:rPr>
            <w:rStyle w:val="a6"/>
            <w:rFonts w:ascii="Times New Roman" w:hAnsi="Times New Roman"/>
            <w:sz w:val="24"/>
            <w:szCs w:val="24"/>
          </w:rPr>
          <w:t>http://www.prosv.ru/umk/spotlight</w:t>
        </w:r>
      </w:hyperlink>
      <w:r w:rsidRPr="00CB0CB7">
        <w:rPr>
          <w:rFonts w:ascii="Times New Roman" w:hAnsi="Times New Roman"/>
          <w:sz w:val="24"/>
          <w:szCs w:val="24"/>
        </w:rPr>
        <w:t>.</w:t>
      </w:r>
    </w:p>
    <w:p w:rsidR="00CB0CB7" w:rsidRPr="00CB0CB7" w:rsidRDefault="00CB0CB7" w:rsidP="00CB0CB7">
      <w:pPr>
        <w:pStyle w:val="a5"/>
        <w:numPr>
          <w:ilvl w:val="0"/>
          <w:numId w:val="27"/>
        </w:numPr>
        <w:shd w:val="clear" w:color="auto" w:fill="FFFFFF"/>
        <w:tabs>
          <w:tab w:val="left" w:leader="dot" w:pos="107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B0CB7">
        <w:rPr>
          <w:rFonts w:ascii="Times New Roman" w:eastAsia="Times New Roman" w:hAnsi="Times New Roman"/>
          <w:sz w:val="24"/>
          <w:szCs w:val="24"/>
        </w:rPr>
        <w:t xml:space="preserve"> Учебного плана МОБУ </w:t>
      </w:r>
      <w:proofErr w:type="spellStart"/>
      <w:r w:rsidRPr="00CB0CB7">
        <w:rPr>
          <w:rFonts w:ascii="Times New Roman" w:eastAsia="Times New Roman" w:hAnsi="Times New Roman"/>
          <w:sz w:val="24"/>
          <w:szCs w:val="24"/>
        </w:rPr>
        <w:t>Явгильд</w:t>
      </w:r>
      <w:r w:rsidR="009021CC">
        <w:rPr>
          <w:rFonts w:ascii="Times New Roman" w:eastAsia="Times New Roman" w:hAnsi="Times New Roman"/>
          <w:sz w:val="24"/>
          <w:szCs w:val="24"/>
        </w:rPr>
        <w:t>инская</w:t>
      </w:r>
      <w:proofErr w:type="spellEnd"/>
      <w:r w:rsidR="009021CC">
        <w:rPr>
          <w:rFonts w:ascii="Times New Roman" w:eastAsia="Times New Roman" w:hAnsi="Times New Roman"/>
          <w:sz w:val="24"/>
          <w:szCs w:val="24"/>
        </w:rPr>
        <w:t xml:space="preserve"> ООШ на 2021-2022 учебный год от 31 мая 2021</w:t>
      </w:r>
      <w:r w:rsidRPr="00CB0CB7">
        <w:rPr>
          <w:rFonts w:ascii="Times New Roman" w:eastAsia="Times New Roman" w:hAnsi="Times New Roman"/>
          <w:sz w:val="24"/>
          <w:szCs w:val="24"/>
        </w:rPr>
        <w:t xml:space="preserve"> года.</w:t>
      </w:r>
    </w:p>
    <w:p w:rsidR="00CB0CB7" w:rsidRPr="00CB0CB7" w:rsidRDefault="00CB0CB7" w:rsidP="00CB0CB7">
      <w:pPr>
        <w:pStyle w:val="a5"/>
        <w:numPr>
          <w:ilvl w:val="0"/>
          <w:numId w:val="27"/>
        </w:numPr>
        <w:shd w:val="clear" w:color="auto" w:fill="FFFFFF"/>
        <w:tabs>
          <w:tab w:val="left" w:leader="dot" w:pos="107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B0CB7">
        <w:rPr>
          <w:rFonts w:ascii="Times New Roman" w:eastAsia="Times New Roman" w:hAnsi="Times New Roman"/>
          <w:sz w:val="24"/>
          <w:szCs w:val="24"/>
        </w:rPr>
        <w:t xml:space="preserve"> Положения о рабочей программе по ФГОС МОБУ </w:t>
      </w:r>
      <w:proofErr w:type="spellStart"/>
      <w:r w:rsidRPr="00CB0CB7">
        <w:rPr>
          <w:rFonts w:ascii="Times New Roman" w:eastAsia="Times New Roman" w:hAnsi="Times New Roman"/>
          <w:sz w:val="24"/>
          <w:szCs w:val="24"/>
        </w:rPr>
        <w:t>Явгильдинская</w:t>
      </w:r>
      <w:proofErr w:type="spellEnd"/>
      <w:r w:rsidRPr="00CB0CB7">
        <w:rPr>
          <w:rFonts w:ascii="Times New Roman" w:eastAsia="Times New Roman" w:hAnsi="Times New Roman"/>
          <w:sz w:val="24"/>
          <w:szCs w:val="24"/>
        </w:rPr>
        <w:t xml:space="preserve"> ООШ, приказ № 112 от 12,11.2015 г.</w:t>
      </w:r>
    </w:p>
    <w:p w:rsidR="00CB0CB7" w:rsidRPr="00CB0CB7" w:rsidRDefault="00CB0CB7" w:rsidP="00CB0CB7">
      <w:pPr>
        <w:pStyle w:val="2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CB7">
        <w:rPr>
          <w:rFonts w:ascii="Times New Roman" w:eastAsia="Times New Roman" w:hAnsi="Times New Roman" w:cs="Times New Roman"/>
          <w:sz w:val="24"/>
          <w:szCs w:val="24"/>
        </w:rPr>
        <w:t xml:space="preserve">Устава МОБУ </w:t>
      </w:r>
      <w:proofErr w:type="spellStart"/>
      <w:r w:rsidRPr="00CB0CB7">
        <w:rPr>
          <w:rFonts w:ascii="Times New Roman" w:eastAsia="Times New Roman" w:hAnsi="Times New Roman" w:cs="Times New Roman"/>
          <w:sz w:val="24"/>
          <w:szCs w:val="24"/>
        </w:rPr>
        <w:t>Явгильдинская</w:t>
      </w:r>
      <w:proofErr w:type="spellEnd"/>
      <w:r w:rsidRPr="00CB0CB7">
        <w:rPr>
          <w:rFonts w:ascii="Times New Roman" w:eastAsia="Times New Roman" w:hAnsi="Times New Roman" w:cs="Times New Roman"/>
          <w:sz w:val="24"/>
          <w:szCs w:val="24"/>
        </w:rPr>
        <w:t xml:space="preserve"> ООШ, протокол №32 от 13 октября 2015 г. </w:t>
      </w:r>
    </w:p>
    <w:p w:rsidR="00CB0CB7" w:rsidRPr="00CB0CB7" w:rsidRDefault="00CB0CB7" w:rsidP="00CB0CB7">
      <w:pPr>
        <w:pStyle w:val="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CB7">
        <w:rPr>
          <w:rFonts w:ascii="Times New Roman" w:eastAsia="Times New Roman" w:hAnsi="Times New Roman" w:cs="Times New Roman"/>
          <w:sz w:val="24"/>
          <w:szCs w:val="24"/>
        </w:rPr>
        <w:t xml:space="preserve">Основной общеобразовательной программы начального общего образования МОБУ </w:t>
      </w:r>
      <w:proofErr w:type="spellStart"/>
      <w:r w:rsidRPr="00CB0CB7">
        <w:rPr>
          <w:rFonts w:ascii="Times New Roman" w:eastAsia="Times New Roman" w:hAnsi="Times New Roman" w:cs="Times New Roman"/>
          <w:sz w:val="24"/>
          <w:szCs w:val="24"/>
        </w:rPr>
        <w:t>Явгильдинская</w:t>
      </w:r>
      <w:proofErr w:type="spellEnd"/>
      <w:r w:rsidRPr="00CB0CB7">
        <w:rPr>
          <w:rFonts w:ascii="Times New Roman" w:eastAsia="Times New Roman" w:hAnsi="Times New Roman" w:cs="Times New Roman"/>
          <w:sz w:val="24"/>
          <w:szCs w:val="24"/>
        </w:rPr>
        <w:t xml:space="preserve"> ООШ, приказ № 112 от 12.11.2015 г.</w:t>
      </w:r>
    </w:p>
    <w:p w:rsidR="00CB0CB7" w:rsidRPr="00CB0CB7" w:rsidRDefault="00CB0CB7" w:rsidP="00CB0CB7">
      <w:pPr>
        <w:pStyle w:val="a4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0CB7" w:rsidRPr="000835EA" w:rsidRDefault="00CB0CB7" w:rsidP="00CB0CB7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0835EA">
        <w:rPr>
          <w:rFonts w:ascii="Times New Roman" w:hAnsi="Times New Roman"/>
          <w:b/>
          <w:sz w:val="28"/>
          <w:szCs w:val="28"/>
          <w:lang w:eastAsia="ru-RU"/>
        </w:rPr>
        <w:t>Рабочая программа ориентирована на использование учебно-методического комплекса:</w:t>
      </w:r>
    </w:p>
    <w:p w:rsidR="00CB0CB7" w:rsidRPr="00CB0CB7" w:rsidRDefault="00F23F1D" w:rsidP="00CB0CB7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Spotlight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– 4</w:t>
      </w:r>
      <w:r w:rsidR="00CB0CB7" w:rsidRPr="00CB0CB7">
        <w:rPr>
          <w:rFonts w:ascii="Times New Roman" w:hAnsi="Times New Roman"/>
          <w:sz w:val="24"/>
          <w:szCs w:val="24"/>
          <w:lang w:eastAsia="ru-RU"/>
        </w:rPr>
        <w:t>»:</w:t>
      </w:r>
      <w:r>
        <w:rPr>
          <w:rFonts w:ascii="Times New Roman" w:hAnsi="Times New Roman"/>
          <w:sz w:val="24"/>
          <w:szCs w:val="24"/>
          <w:lang w:eastAsia="ru-RU"/>
        </w:rPr>
        <w:t xml:space="preserve"> учебник английского языка для 4</w:t>
      </w:r>
      <w:r w:rsidR="00CB0CB7" w:rsidRPr="00CB0CB7">
        <w:rPr>
          <w:rFonts w:ascii="Times New Roman" w:hAnsi="Times New Roman"/>
          <w:sz w:val="24"/>
          <w:szCs w:val="24"/>
          <w:lang w:eastAsia="ru-RU"/>
        </w:rPr>
        <w:t xml:space="preserve"> класса / Быкова Н.И., Дули Дженни, Эванс </w:t>
      </w:r>
      <w:proofErr w:type="spellStart"/>
      <w:r w:rsidR="00CB0CB7" w:rsidRPr="00CB0CB7">
        <w:rPr>
          <w:rFonts w:ascii="Times New Roman" w:hAnsi="Times New Roman"/>
          <w:sz w:val="24"/>
          <w:szCs w:val="24"/>
          <w:lang w:eastAsia="ru-RU"/>
        </w:rPr>
        <w:t>Вирджиния</w:t>
      </w:r>
      <w:proofErr w:type="spellEnd"/>
      <w:r w:rsidR="00CB0CB7" w:rsidRPr="00CB0CB7">
        <w:rPr>
          <w:rFonts w:ascii="Times New Roman" w:hAnsi="Times New Roman"/>
          <w:sz w:val="24"/>
          <w:szCs w:val="24"/>
          <w:lang w:eastAsia="ru-RU"/>
        </w:rPr>
        <w:t>. – М: Просвещение, 2019.</w:t>
      </w:r>
    </w:p>
    <w:p w:rsidR="00CB0CB7" w:rsidRPr="00CB0CB7" w:rsidRDefault="00CB0CB7" w:rsidP="00CB0CB7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0CB7">
        <w:rPr>
          <w:rFonts w:ascii="Times New Roman" w:hAnsi="Times New Roman"/>
          <w:sz w:val="24"/>
          <w:szCs w:val="24"/>
          <w:lang w:eastAsia="ru-RU"/>
        </w:rPr>
        <w:t>• рабочая т</w:t>
      </w:r>
      <w:r w:rsidR="00F23F1D">
        <w:rPr>
          <w:rFonts w:ascii="Times New Roman" w:hAnsi="Times New Roman"/>
          <w:sz w:val="24"/>
          <w:szCs w:val="24"/>
          <w:lang w:eastAsia="ru-RU"/>
        </w:rPr>
        <w:t>етрадь к учебнику «</w:t>
      </w:r>
      <w:proofErr w:type="spellStart"/>
      <w:r w:rsidR="00F23F1D">
        <w:rPr>
          <w:rFonts w:ascii="Times New Roman" w:hAnsi="Times New Roman"/>
          <w:sz w:val="24"/>
          <w:szCs w:val="24"/>
          <w:lang w:eastAsia="ru-RU"/>
        </w:rPr>
        <w:t>Spotlight</w:t>
      </w:r>
      <w:proofErr w:type="spellEnd"/>
      <w:r w:rsidR="00F23F1D">
        <w:rPr>
          <w:rFonts w:ascii="Times New Roman" w:hAnsi="Times New Roman"/>
          <w:sz w:val="24"/>
          <w:szCs w:val="24"/>
          <w:lang w:eastAsia="ru-RU"/>
        </w:rPr>
        <w:t xml:space="preserve"> – 4» для 4</w:t>
      </w:r>
      <w:r w:rsidRPr="00CB0CB7">
        <w:rPr>
          <w:rFonts w:ascii="Times New Roman" w:hAnsi="Times New Roman"/>
          <w:sz w:val="24"/>
          <w:szCs w:val="24"/>
          <w:lang w:eastAsia="ru-RU"/>
        </w:rPr>
        <w:t xml:space="preserve"> класса / Быкова Н.И., Дули Дженни, Эванс </w:t>
      </w:r>
      <w:proofErr w:type="spellStart"/>
      <w:r w:rsidRPr="00CB0CB7">
        <w:rPr>
          <w:rFonts w:ascii="Times New Roman" w:hAnsi="Times New Roman"/>
          <w:sz w:val="24"/>
          <w:szCs w:val="24"/>
          <w:lang w:eastAsia="ru-RU"/>
        </w:rPr>
        <w:t>Вирджиния</w:t>
      </w:r>
      <w:proofErr w:type="spellEnd"/>
      <w:r w:rsidRPr="00CB0CB7">
        <w:rPr>
          <w:rFonts w:ascii="Times New Roman" w:hAnsi="Times New Roman"/>
          <w:sz w:val="24"/>
          <w:szCs w:val="24"/>
          <w:lang w:eastAsia="ru-RU"/>
        </w:rPr>
        <w:t>. – М: Просвещение, 2019.</w:t>
      </w:r>
    </w:p>
    <w:p w:rsidR="00CB0CB7" w:rsidRPr="00CB0CB7" w:rsidRDefault="00CB0CB7" w:rsidP="00CB0CB7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0CB7">
        <w:rPr>
          <w:rFonts w:ascii="Times New Roman" w:hAnsi="Times New Roman"/>
          <w:sz w:val="24"/>
          <w:szCs w:val="24"/>
          <w:lang w:eastAsia="ru-RU"/>
        </w:rPr>
        <w:t>• книга для у</w:t>
      </w:r>
      <w:r w:rsidR="00F23F1D">
        <w:rPr>
          <w:rFonts w:ascii="Times New Roman" w:hAnsi="Times New Roman"/>
          <w:sz w:val="24"/>
          <w:szCs w:val="24"/>
          <w:lang w:eastAsia="ru-RU"/>
        </w:rPr>
        <w:t>чителя к учебнику «</w:t>
      </w:r>
      <w:proofErr w:type="spellStart"/>
      <w:r w:rsidR="00F23F1D">
        <w:rPr>
          <w:rFonts w:ascii="Times New Roman" w:hAnsi="Times New Roman"/>
          <w:sz w:val="24"/>
          <w:szCs w:val="24"/>
          <w:lang w:eastAsia="ru-RU"/>
        </w:rPr>
        <w:t>Spotlight</w:t>
      </w:r>
      <w:proofErr w:type="spellEnd"/>
      <w:r w:rsidR="00F23F1D">
        <w:rPr>
          <w:rFonts w:ascii="Times New Roman" w:hAnsi="Times New Roman"/>
          <w:sz w:val="24"/>
          <w:szCs w:val="24"/>
          <w:lang w:eastAsia="ru-RU"/>
        </w:rPr>
        <w:t xml:space="preserve"> – 4» для 4</w:t>
      </w:r>
      <w:r w:rsidRPr="00CB0CB7">
        <w:rPr>
          <w:rFonts w:ascii="Times New Roman" w:hAnsi="Times New Roman"/>
          <w:sz w:val="24"/>
          <w:szCs w:val="24"/>
          <w:lang w:eastAsia="ru-RU"/>
        </w:rPr>
        <w:t xml:space="preserve"> класса / Быкова Н.И., Дули Дженни, Эванс </w:t>
      </w:r>
      <w:proofErr w:type="spellStart"/>
      <w:r w:rsidRPr="00CB0CB7">
        <w:rPr>
          <w:rFonts w:ascii="Times New Roman" w:hAnsi="Times New Roman"/>
          <w:sz w:val="24"/>
          <w:szCs w:val="24"/>
          <w:lang w:eastAsia="ru-RU"/>
        </w:rPr>
        <w:t>Вирджиния</w:t>
      </w:r>
      <w:proofErr w:type="spellEnd"/>
      <w:r w:rsidRPr="00CB0CB7">
        <w:rPr>
          <w:rFonts w:ascii="Times New Roman" w:hAnsi="Times New Roman"/>
          <w:sz w:val="24"/>
          <w:szCs w:val="24"/>
          <w:lang w:eastAsia="ru-RU"/>
        </w:rPr>
        <w:t>. – М: Просвещение, 2019.</w:t>
      </w:r>
    </w:p>
    <w:p w:rsidR="00CB0CB7" w:rsidRPr="00CB0CB7" w:rsidRDefault="00CB0CB7" w:rsidP="00CB0CB7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0CB7">
        <w:rPr>
          <w:rFonts w:ascii="Times New Roman" w:hAnsi="Times New Roman"/>
          <w:sz w:val="24"/>
          <w:szCs w:val="24"/>
          <w:lang w:eastAsia="ru-RU"/>
        </w:rPr>
        <w:t>• книга для род</w:t>
      </w:r>
      <w:r w:rsidR="00F23F1D">
        <w:rPr>
          <w:rFonts w:ascii="Times New Roman" w:hAnsi="Times New Roman"/>
          <w:sz w:val="24"/>
          <w:szCs w:val="24"/>
          <w:lang w:eastAsia="ru-RU"/>
        </w:rPr>
        <w:t>ителей к учебнику «</w:t>
      </w:r>
      <w:proofErr w:type="spellStart"/>
      <w:r w:rsidR="00F23F1D">
        <w:rPr>
          <w:rFonts w:ascii="Times New Roman" w:hAnsi="Times New Roman"/>
          <w:sz w:val="24"/>
          <w:szCs w:val="24"/>
          <w:lang w:eastAsia="ru-RU"/>
        </w:rPr>
        <w:t>Spotlight</w:t>
      </w:r>
      <w:proofErr w:type="spellEnd"/>
      <w:r w:rsidR="00F23F1D">
        <w:rPr>
          <w:rFonts w:ascii="Times New Roman" w:hAnsi="Times New Roman"/>
          <w:sz w:val="24"/>
          <w:szCs w:val="24"/>
          <w:lang w:eastAsia="ru-RU"/>
        </w:rPr>
        <w:t xml:space="preserve"> – 4» для 4</w:t>
      </w:r>
      <w:r w:rsidRPr="00CB0CB7">
        <w:rPr>
          <w:rFonts w:ascii="Times New Roman" w:hAnsi="Times New Roman"/>
          <w:sz w:val="24"/>
          <w:szCs w:val="24"/>
          <w:lang w:eastAsia="ru-RU"/>
        </w:rPr>
        <w:t xml:space="preserve"> класса / Быкова Н.И., Поспелова М.Д. – 3 издание, М: Просвещение, 2019.</w:t>
      </w:r>
    </w:p>
    <w:p w:rsidR="00CB0CB7" w:rsidRPr="00CB0CB7" w:rsidRDefault="00CB0CB7" w:rsidP="00CB0CB7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0CB7">
        <w:rPr>
          <w:rFonts w:ascii="Times New Roman" w:hAnsi="Times New Roman"/>
          <w:sz w:val="24"/>
          <w:szCs w:val="24"/>
          <w:lang w:eastAsia="ru-RU"/>
        </w:rPr>
        <w:t>• сборник упра</w:t>
      </w:r>
      <w:r w:rsidR="00F23F1D">
        <w:rPr>
          <w:rFonts w:ascii="Times New Roman" w:hAnsi="Times New Roman"/>
          <w:sz w:val="24"/>
          <w:szCs w:val="24"/>
          <w:lang w:eastAsia="ru-RU"/>
        </w:rPr>
        <w:t>жнений к учебнику «</w:t>
      </w:r>
      <w:proofErr w:type="spellStart"/>
      <w:r w:rsidR="00F23F1D">
        <w:rPr>
          <w:rFonts w:ascii="Times New Roman" w:hAnsi="Times New Roman"/>
          <w:sz w:val="24"/>
          <w:szCs w:val="24"/>
          <w:lang w:eastAsia="ru-RU"/>
        </w:rPr>
        <w:t>Spotlight</w:t>
      </w:r>
      <w:proofErr w:type="spellEnd"/>
      <w:r w:rsidR="00F23F1D">
        <w:rPr>
          <w:rFonts w:ascii="Times New Roman" w:hAnsi="Times New Roman"/>
          <w:sz w:val="24"/>
          <w:szCs w:val="24"/>
          <w:lang w:eastAsia="ru-RU"/>
        </w:rPr>
        <w:t xml:space="preserve"> – 4» для 4</w:t>
      </w:r>
      <w:r w:rsidRPr="00CB0CB7">
        <w:rPr>
          <w:rFonts w:ascii="Times New Roman" w:hAnsi="Times New Roman"/>
          <w:sz w:val="24"/>
          <w:szCs w:val="24"/>
          <w:lang w:eastAsia="ru-RU"/>
        </w:rPr>
        <w:t xml:space="preserve"> класса / Быкова Н.И., Поспелова М.Д. – 3 издание, М: Просвещение, 2019.</w:t>
      </w:r>
    </w:p>
    <w:p w:rsidR="00CB0CB7" w:rsidRPr="00CB0CB7" w:rsidRDefault="00CB0CB7" w:rsidP="00CB0CB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B0CB7">
        <w:rPr>
          <w:rFonts w:ascii="Times New Roman" w:hAnsi="Times New Roman"/>
          <w:sz w:val="24"/>
          <w:szCs w:val="24"/>
        </w:rPr>
        <w:t>Данный курс рассчитан на 70 часов по 2 часа в неделю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32"/>
        </w:rPr>
        <w:t>Планируемые результаты освоения учебного предмета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32"/>
        </w:rPr>
        <w:t>«Иностранный язык (английский)»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по учебно-методическому комплексу «Английский в фокусе» Н.И. Быковой, 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Дж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Дули, М.Д. Поспеловой и В. Эванс (4 класс) призвана обеспечить достижение следующих личностных,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результатов: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опыта участия в учебной деятельности по овладению английским языком и осознание ее значимости для личности учащегося;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любознательности, активности и заинтересованности в приобретении новых знаний;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- познавательного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интереса к учебному материалу и способам выполнения домашнего задания;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потребности и умений выражать себя в различных доступных и наиболее привлекательных для ребенка видах творческой деятельности;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и сверстниками в разных социальных ситуациях;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целостного, социально- ориентированного взгляда на мир;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сверстниками, умений не создавать конфликтов, находить выходы из спорных ситуаций;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дружелюбного отношения и толерантности к носителям другого языка на основе знакомства с детским фольклором и доступными образцами детской художественной литературы;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самоанализа и самоконтроля;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эстетических чувств посредством литературных произведений для детей;</w:t>
      </w:r>
    </w:p>
    <w:p w:rsidR="00660EE3" w:rsidRPr="00660EE3" w:rsidRDefault="00660EE3" w:rsidP="00660E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8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миром зарубежных сверстников и формирование эстетических чувств посредством детского фольклора.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результаты</w:t>
      </w:r>
    </w:p>
    <w:p w:rsidR="00660EE3" w:rsidRPr="00660EE3" w:rsidRDefault="00660EE3" w:rsidP="00660E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660EE3" w:rsidRPr="00660EE3" w:rsidRDefault="00660EE3" w:rsidP="00660E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коммуникативных способностей младшего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660EE3" w:rsidRPr="00660EE3" w:rsidRDefault="00660EE3" w:rsidP="00660E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общего лингвистического кругозора младшего школьника;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left="220" w:hanging="220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познавательной, эмоциональной и волевой сфер младшего школьника, формирование мотивации к изучению английского языка;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left="220" w:hanging="220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умением координированной работы с разными компонентами УМК (учебником, рабочей тетрадью, аудиодиском и т. д.).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УУД</w:t>
      </w:r>
    </w:p>
    <w:p w:rsidR="00660EE3" w:rsidRPr="00660EE3" w:rsidRDefault="00660EE3" w:rsidP="00660E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корректировать, вносить изменения в способ действия, умение адекватно понимать оценку взрослого и сверстника, преодоление импульсивности во взаимоотношениях со сверстниками, умение поставить учебную задачу;</w:t>
      </w:r>
    </w:p>
    <w:p w:rsidR="00660EE3" w:rsidRPr="00660EE3" w:rsidRDefault="00660EE3" w:rsidP="00660E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и сохранять цели и задачи учебной деятельности, находить средства ее осуществления;</w:t>
      </w:r>
    </w:p>
    <w:p w:rsidR="00660EE3" w:rsidRPr="00660EE3" w:rsidRDefault="00660EE3" w:rsidP="00660E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коррективы;</w:t>
      </w:r>
    </w:p>
    <w:p w:rsidR="00660EE3" w:rsidRPr="00660EE3" w:rsidRDefault="00660EE3" w:rsidP="00660E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планировать, контролировать и оценивать учебные действия в соответствии с поставленной задачей и условиями ее реализации.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Познавательные УУД</w:t>
      </w:r>
    </w:p>
    <w:p w:rsidR="00660EE3" w:rsidRPr="00660EE3" w:rsidRDefault="00660EE3" w:rsidP="00660E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строить речевые высказывания в соответствии с задачами коммуникации;</w:t>
      </w:r>
    </w:p>
    <w:p w:rsidR="00660EE3" w:rsidRPr="00660EE3" w:rsidRDefault="00660EE3" w:rsidP="00660E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наглядными средствами предъявления языкового материала;</w:t>
      </w:r>
    </w:p>
    <w:p w:rsidR="00660EE3" w:rsidRPr="00660EE3" w:rsidRDefault="00660EE3" w:rsidP="00660E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логические действия сравнения и анализа;</w:t>
      </w:r>
    </w:p>
    <w:p w:rsidR="00660EE3" w:rsidRPr="00660EE3" w:rsidRDefault="00660EE3" w:rsidP="00660E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действовать по образцу при выполнении упражнений;</w:t>
      </w:r>
    </w:p>
    <w:p w:rsidR="00660EE3" w:rsidRPr="00660EE3" w:rsidRDefault="00660EE3" w:rsidP="00660E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логические действия анализа и синтеза;</w:t>
      </w:r>
    </w:p>
    <w:p w:rsidR="00660EE3" w:rsidRPr="00660EE3" w:rsidRDefault="00660EE3" w:rsidP="00660E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находить необходимую информацию в тексте;</w:t>
      </w:r>
    </w:p>
    <w:p w:rsidR="00660EE3" w:rsidRPr="00660EE3" w:rsidRDefault="00660EE3" w:rsidP="00660E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сообщения в письменной форме;</w:t>
      </w:r>
    </w:p>
    <w:p w:rsidR="00660EE3" w:rsidRPr="00660EE3" w:rsidRDefault="00660EE3" w:rsidP="00660E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логические действия сравнения и установления аналогий;</w:t>
      </w:r>
    </w:p>
    <w:p w:rsidR="00660EE3" w:rsidRPr="00660EE3" w:rsidRDefault="00660EE3" w:rsidP="00660E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овладевать формами познавательной и личностной рефлексии;</w:t>
      </w:r>
    </w:p>
    <w:p w:rsidR="00660EE3" w:rsidRPr="00660EE3" w:rsidRDefault="00660EE3" w:rsidP="00660E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сообщения в устной форме;</w:t>
      </w:r>
    </w:p>
    <w:p w:rsidR="00660EE3" w:rsidRPr="00660EE3" w:rsidRDefault="00660EE3" w:rsidP="00660E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овладевать логическими действиями сравнения и установления аналогий.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Коммуникативные УУД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этикетный диалог.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произносить и различать на слух звуки английского языка, соблюдать правильное ударение в словах и фразах.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использовать речевые средства для решения коммуникативной задачи.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на слух речь учителя и одноклассников.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речи лексические единицы, обслуживающие общение.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Запрашивать и давать необходимую информацию.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речь для регуляции своих действий.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монологическое высказывание.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содержание прочитанного текста, анализировать прочитанное посредством иностранного языка.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Слушать, читать и понимать текст, содержащий изученный материал и отдельные новые слова.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взаимный контроль в совместной деятельности.</w:t>
      </w:r>
    </w:p>
    <w:p w:rsidR="00660EE3" w:rsidRPr="00660EE3" w:rsidRDefault="00660EE3" w:rsidP="00660E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самоконтроль, коррекцию, оценивать свой результат.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32"/>
        </w:rPr>
        <w:t>Планируемые предметные результаты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8"/>
        </w:rPr>
        <w:t>Коммуникативная компетенция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(владение иностранным языком как средством общения)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По окончании 4 класса учащиеся научатся: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Говорение</w:t>
      </w:r>
    </w:p>
    <w:p w:rsidR="00660EE3" w:rsidRPr="00660EE3" w:rsidRDefault="00660EE3" w:rsidP="00660EE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произношения и соответствующую интонацию;</w:t>
      </w:r>
    </w:p>
    <w:p w:rsidR="00660EE3" w:rsidRPr="00660EE3" w:rsidRDefault="00660EE3" w:rsidP="00660EE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общаться со своими одноклассниками на английском языке: обмениваться простой информацией на бытовые темы, такие, как «Семья и друзья», «Рабочий день», «Покупки», «День рождения», «Каникулы» и т. д.;</w:t>
      </w:r>
      <w:proofErr w:type="gramEnd"/>
    </w:p>
    <w:p w:rsidR="00660EE3" w:rsidRPr="00660EE3" w:rsidRDefault="00660EE3" w:rsidP="00660EE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овладеть навыками устной речи, воспроизводить по образцу короткие высказывания;</w:t>
      </w:r>
    </w:p>
    <w:p w:rsidR="00660EE3" w:rsidRPr="00660EE3" w:rsidRDefault="00660EE3" w:rsidP="00660EE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 пользоваться основными коммуникативными типами речи: описанием, сообщением, рассказом, характеристикой (персонажей).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Аудирование</w:t>
      </w:r>
      <w:proofErr w:type="spellEnd"/>
    </w:p>
    <w:p w:rsidR="00660EE3" w:rsidRPr="00660EE3" w:rsidRDefault="00660EE3" w:rsidP="00660EE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на слух речь учителя и одноклассников при непосредственном общении и вербально или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невербально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реагировать на 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услышанное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60EE3" w:rsidRPr="00660EE3" w:rsidRDefault="00660EE3" w:rsidP="00660EE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материале, с опорой на картинку и языковую догадку;</w:t>
      </w:r>
    </w:p>
    <w:p w:rsidR="00660EE3" w:rsidRPr="00660EE3" w:rsidRDefault="00660EE3" w:rsidP="00660EE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извлекать конкретную информацию из 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услышанного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60EE3" w:rsidRPr="00660EE3" w:rsidRDefault="00660EE3" w:rsidP="00660EE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на слух разные типы текста (краткие диалоги, описания, рифмовки, песни);</w:t>
      </w:r>
    </w:p>
    <w:p w:rsidR="00660EE3" w:rsidRPr="00660EE3" w:rsidRDefault="00660EE3" w:rsidP="00660EE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контекстуальную или языковую догадку;</w:t>
      </w:r>
    </w:p>
    <w:p w:rsidR="00660EE3" w:rsidRPr="00660EE3" w:rsidRDefault="00660EE3" w:rsidP="00660EE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Чтение</w:t>
      </w:r>
    </w:p>
    <w:p w:rsidR="00660EE3" w:rsidRPr="00660EE3" w:rsidRDefault="00660EE3" w:rsidP="00660EE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вслух небольшие тексты, построенные на изученном языковом материале;</w:t>
      </w:r>
    </w:p>
    <w:p w:rsidR="00660EE3" w:rsidRPr="00660EE3" w:rsidRDefault="00660EE3" w:rsidP="00660EE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про себя и понимать тексты, содержащие как изученный языковой материал, так и отдельные новые слова;</w:t>
      </w:r>
    </w:p>
    <w:p w:rsidR="00660EE3" w:rsidRPr="00660EE3" w:rsidRDefault="00660EE3" w:rsidP="00660EE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тексте необходимую информацию (имена персонажей, где происходит действие, и т. д.).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Письмо</w:t>
      </w:r>
    </w:p>
    <w:p w:rsidR="00660EE3" w:rsidRPr="00660EE3" w:rsidRDefault="00660EE3" w:rsidP="00660EE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владеть техникой письма (графикой, каллиграфией, орфографией);</w:t>
      </w:r>
    </w:p>
    <w:p w:rsidR="00660EE3" w:rsidRPr="00660EE3" w:rsidRDefault="00660EE3" w:rsidP="00660EE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основами письменной речи: писать с опорой на образец поздравление с праздником, короткое личное письмо.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8"/>
        </w:rPr>
        <w:t>Языковая компетенция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(владение языковыми средствами)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Графика, каллиграфия, орфография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4-го класса научится:</w:t>
      </w:r>
    </w:p>
    <w:p w:rsidR="00660EE3" w:rsidRPr="00660EE3" w:rsidRDefault="00660EE3" w:rsidP="00660EE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буквы алфавита и знать их последовательность;</w:t>
      </w:r>
    </w:p>
    <w:p w:rsidR="00660EE3" w:rsidRPr="00660EE3" w:rsidRDefault="00660EE3" w:rsidP="00660EE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основные правила орфографии при письме;</w:t>
      </w:r>
    </w:p>
    <w:p w:rsidR="00660EE3" w:rsidRPr="00660EE3" w:rsidRDefault="00660EE3" w:rsidP="00660EE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основные правила чтения;</w:t>
      </w:r>
    </w:p>
    <w:p w:rsidR="00660EE3" w:rsidRPr="00660EE3" w:rsidRDefault="00660EE3" w:rsidP="00660EE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буквы от знаков транскрипции.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Фонетическая сторона речи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Ученик4-го класса научится:</w:t>
      </w:r>
    </w:p>
    <w:p w:rsidR="00660EE3" w:rsidRPr="00660EE3" w:rsidRDefault="00660EE3" w:rsidP="00660EE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произносить все звуки английского языка: соблюдать долготу и краткость гласных;</w:t>
      </w:r>
    </w:p>
    <w:p w:rsidR="00660EE3" w:rsidRPr="00660EE3" w:rsidRDefault="00660EE3" w:rsidP="00660E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не оглушать звонкие согласные в конце слов; не смягчать согласные перед гласными;</w:t>
      </w:r>
    </w:p>
    <w:p w:rsidR="00660EE3" w:rsidRPr="00660EE3" w:rsidRDefault="00660EE3" w:rsidP="00660E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знаки английской транскрипции и воспроизводить звуки, соответствующие им.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Лексическая сторона речи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4-го класса научится: </w:t>
      </w:r>
    </w:p>
    <w:p w:rsidR="00660EE3" w:rsidRPr="00660EE3" w:rsidRDefault="00660EE3" w:rsidP="00660EE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в письменном и устном тексте изученные лексические единицы, в том числе словосочетания, в пределах тематики начального общего образования 2-4 классов;</w:t>
      </w:r>
    </w:p>
    <w:p w:rsidR="00660EE3" w:rsidRPr="00660EE3" w:rsidRDefault="00660EE3" w:rsidP="00660EE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в процессе общения активную лексику в соответствии с коммуникативной задачей.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Грамматическая сторона речи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4-го класса научится: </w:t>
      </w:r>
    </w:p>
    <w:p w:rsidR="00660EE3" w:rsidRPr="00660EE3" w:rsidRDefault="00660EE3" w:rsidP="00660EE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660EE3" w:rsidRPr="00660EE3" w:rsidRDefault="00660EE3" w:rsidP="00660EE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в тексте и употреблять в речи изученные части речи: существительные в единственном и множественном числе, неопределенный артикль, указательные и притяжательные местоимения, предлоги места, структуры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there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there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вопросительное слово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many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союз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because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, числительные от 50 до 100 ,повелительное наклонение глаголов и временные формы (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глаголов английского языка,  структура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going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наречия времени, исчисляемые и неисчисляемые существительные, порядковые числительные.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По окончании 4 класса учащиеся получат возможность научиться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области говорения:</w:t>
      </w:r>
    </w:p>
    <w:p w:rsidR="00660EE3" w:rsidRPr="00660EE3" w:rsidRDefault="00660EE3" w:rsidP="00660EE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наизусть небольшие произведения детского фольклора;</w:t>
      </w:r>
    </w:p>
    <w:p w:rsidR="00660EE3" w:rsidRPr="00660EE3" w:rsidRDefault="00660EE3" w:rsidP="00660EE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пересказывать прочитанный текст с опорой;</w:t>
      </w:r>
    </w:p>
    <w:p w:rsidR="00660EE3" w:rsidRPr="00660EE3" w:rsidRDefault="00660EE3" w:rsidP="00660EE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 (о членах своей семьи, предпочтениях в еде, распорядке дня, называют время);</w:t>
      </w:r>
    </w:p>
    <w:p w:rsidR="00660EE3" w:rsidRPr="00660EE3" w:rsidRDefault="00660EE3" w:rsidP="00660E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Диалогическая речь:</w:t>
      </w:r>
    </w:p>
    <w:p w:rsidR="00660EE3" w:rsidRPr="00660EE3" w:rsidRDefault="00660EE3" w:rsidP="00660EE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вести диалоги этикетного характера, диалог – расспрос, диалог – побуждение к действию, диалог – обмен мнениями.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 диалогического высказывания составляет 2–3 реплики с каждой стороны.</w:t>
      </w:r>
    </w:p>
    <w:p w:rsidR="00660EE3" w:rsidRPr="00660EE3" w:rsidRDefault="00660EE3" w:rsidP="00660EE3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Монологическая речь:</w:t>
      </w:r>
    </w:p>
    <w:p w:rsidR="00660EE3" w:rsidRPr="00660EE3" w:rsidRDefault="00660EE3" w:rsidP="00660EE3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текста - опоры  составлять небольшие рассказы о себе, о друге, о семье, о режиме дня; о доме; описывают людей, животных; персонажей мультфильмов, сказок с опорой на картинку и т. д.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 Объём монологического высказывания 5–6 фраз.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 области </w:t>
      </w:r>
      <w:proofErr w:type="spellStart"/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аудирования</w:t>
      </w:r>
      <w:proofErr w:type="spellEnd"/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660EE3" w:rsidRPr="00660EE3" w:rsidRDefault="00660EE3" w:rsidP="00660EE3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воспринимать на слух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аудиотекст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изученного материала и полностью понимать содержащуюся в нем информацию;</w:t>
      </w:r>
    </w:p>
    <w:p w:rsidR="00660EE3" w:rsidRPr="00660EE3" w:rsidRDefault="00660EE3" w:rsidP="00660EE3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(со зрительной опорой) аудиозаписи диалогов, коротких высказываний и т. д.;</w:t>
      </w:r>
    </w:p>
    <w:p w:rsidR="00660EE3" w:rsidRPr="00660EE3" w:rsidRDefault="00660EE3" w:rsidP="00660EE3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языковую догадку при восприятии на слух текстов, содержащих некоторые незнакомые слова.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области чтения:</w:t>
      </w:r>
    </w:p>
    <w:p w:rsidR="00660EE3" w:rsidRPr="00660EE3" w:rsidRDefault="00660EE3" w:rsidP="00660EE3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про себя, понимать основное содержание небольших текстов, включающих отдельные новые слова;</w:t>
      </w:r>
    </w:p>
    <w:p w:rsidR="00660EE3" w:rsidRPr="00660EE3" w:rsidRDefault="00660EE3" w:rsidP="00660EE3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вслух небольшие тексты, построенные на изученном языковом материале.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области письма:</w:t>
      </w:r>
    </w:p>
    <w:p w:rsidR="00660EE3" w:rsidRPr="00660EE3" w:rsidRDefault="00660EE3" w:rsidP="00660EE3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оформлять конверт;</w:t>
      </w:r>
    </w:p>
    <w:p w:rsidR="00660EE3" w:rsidRPr="00660EE3" w:rsidRDefault="00660EE3" w:rsidP="00660EE3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с опорой на образец короткие сочинения и другие виды работ.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области языковых средств:</w:t>
      </w:r>
    </w:p>
    <w:p w:rsidR="00660EE3" w:rsidRPr="00660EE3" w:rsidRDefault="00660EE3" w:rsidP="00660EE3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660EE3" w:rsidRPr="00660EE3" w:rsidRDefault="00660EE3" w:rsidP="00660EE3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уточнять написание слова по словарю;</w:t>
      </w:r>
    </w:p>
    <w:p w:rsidR="00660EE3" w:rsidRPr="00660EE3" w:rsidRDefault="00660EE3" w:rsidP="00660EE3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экранный перевод отдельных слов 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 русского языка на иностранный язык и обратно).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firstLine="358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В области фонетической стороны речи:</w:t>
      </w:r>
    </w:p>
    <w:p w:rsidR="00660EE3" w:rsidRPr="00660EE3" w:rsidRDefault="00660EE3" w:rsidP="00660EE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связующее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» в речи и уметь его использовать;</w:t>
      </w:r>
    </w:p>
    <w:p w:rsidR="00660EE3" w:rsidRPr="00660EE3" w:rsidRDefault="00660EE3" w:rsidP="00660EE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интонацию перечисления;</w:t>
      </w:r>
    </w:p>
    <w:p w:rsidR="00660EE3" w:rsidRPr="00660EE3" w:rsidRDefault="00660EE3" w:rsidP="00660EE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660EE3" w:rsidRPr="00660EE3" w:rsidRDefault="00660EE3" w:rsidP="00660EE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изучаемые слова по транскрипции.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firstLine="358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области лексической стороны речи:</w:t>
      </w:r>
    </w:p>
    <w:p w:rsidR="00660EE3" w:rsidRPr="00660EE3" w:rsidRDefault="00660EE3" w:rsidP="00660EE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простые словообразовательные элементы;</w:t>
      </w:r>
    </w:p>
    <w:p w:rsidR="00660EE3" w:rsidRPr="00660EE3" w:rsidRDefault="00660EE3" w:rsidP="00660EE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опираться на языковую догадку в процессе чтения и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(интернациональные и сложные слова).</w:t>
      </w:r>
    </w:p>
    <w:p w:rsidR="00660EE3" w:rsidRPr="00660EE3" w:rsidRDefault="00660EE3" w:rsidP="00660EE3">
      <w:pPr>
        <w:shd w:val="clear" w:color="auto" w:fill="FFFFFF"/>
        <w:spacing w:after="0" w:line="240" w:lineRule="auto"/>
        <w:ind w:firstLine="358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области грамматической стороны речи:</w:t>
      </w:r>
    </w:p>
    <w:p w:rsidR="00660EE3" w:rsidRPr="00660EE3" w:rsidRDefault="00660EE3" w:rsidP="00660E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  <w:lang w:val="en-US"/>
        </w:rPr>
      </w:pP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речи безличные предложения (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It’s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cold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It’s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o’clock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It’s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interesting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предложения с конструкцией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there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there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; оперировать в речи неопределенными местоимениями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some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any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(некоторые случаи употребления: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Can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some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tea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 there any milk in the fridge? – No, there isn’t any);</w:t>
      </w:r>
    </w:p>
    <w:p w:rsidR="00660EE3" w:rsidRPr="00660EE3" w:rsidRDefault="00660EE3" w:rsidP="00660E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  <w:lang w:val="en-US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наречиями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(yesterday, tomorrow, always never, usually, often, sometimes); 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наречиями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степени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(much, little, very);</w:t>
      </w:r>
    </w:p>
    <w:p w:rsidR="00660EE3" w:rsidRPr="00660EE3" w:rsidRDefault="00660EE3" w:rsidP="00660E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660EE3" w:rsidRPr="00660EE3" w:rsidRDefault="00545677" w:rsidP="00545677">
      <w:pPr>
        <w:shd w:val="clear" w:color="auto" w:fill="FFFFFF"/>
        <w:spacing w:after="0" w:line="240" w:lineRule="auto"/>
        <w:ind w:left="360" w:right="-143" w:hanging="720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</w:rPr>
        <w:t>Содержание учебного предмета (70</w:t>
      </w:r>
      <w:r w:rsidR="00660EE3" w:rsidRPr="00660EE3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часов)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Предметное содержание речи в соответствие с программой: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Знакомство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(с одноклассниками, учителем, персонажами детских произведений: имя, возраст).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Приветствие, прощание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 (с использованием типичных фраз английского речевого этикета)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и моя семья: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 члены семьи, их имена, возраст, внешность, черты характера, увлечения/ 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День матери. Подарки.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Мир моих увлечений.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 Игрушки. Мои любимые занятия. Мои любимые сказки, комиксы.</w:t>
      </w:r>
      <w:r w:rsidRPr="00660EE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Выходной день (в зоопарке, в парке, в цирке), каникулы.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и мои друзья: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 имя, возраст, внешность, характер, увлечения/хобби.</w:t>
      </w:r>
      <w:r w:rsidRPr="00660EE3">
        <w:rPr>
          <w:rFonts w:ascii="Tahoma" w:eastAsia="Times New Roman" w:hAnsi="Tahoma" w:cs="Tahoma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Совместные занятия. Письмо зарубежному другу.</w:t>
      </w:r>
      <w:r w:rsidRPr="00660EE3">
        <w:rPr>
          <w:rFonts w:ascii="Tahoma" w:eastAsia="Times New Roman" w:hAnsi="Tahoma" w:cs="Tahoma"/>
          <w:color w:val="000000"/>
          <w:sz w:val="24"/>
          <w:szCs w:val="24"/>
        </w:rPr>
        <w:t> 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Любимое домашнее животное: имя, возраст, цвет, размер, характер, что умеет делать.</w:t>
      </w:r>
      <w:proofErr w:type="gramEnd"/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Моя школа: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 классная комната, учебные предметы, школьные принадлежности.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Мир вокруг меня.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Мой дом/квартира/комната: названия комнат, их размер, предметы мебели и интерьера.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Страна/страны изучаемого языка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родная страна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 (общие сведения: название, столица, дома, магазины, животный мир, блюда национальной кухни, домашние питомцы, школа, мир увлечений)</w:t>
      </w:r>
      <w:proofErr w:type="gramEnd"/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за столом в магазине).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Данное предметное содержание было перегруппировано в соответствии со структурой, представленной в УМК 4 класса: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8"/>
        </w:rPr>
        <w:t>Вводный модуль «Добро пожаловать в школу снова!» (повторение) 2 часа.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Приветствие. Прощание. Знакомство. Цвета. Геометрические формы. Игрушки.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виды учебной деятельности: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Приветствие в этикетных диалогах. Активизация лексики «Знакомство».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Приветствие, знакомство в этикетных диалогах. Активизация лексики «Геометрические фигуры, игрушки, цвета». Формирование умения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приветствовать друг друга и учителя, знакомиться с новыми одноклассниками; диалог в ситуации бытового общения (приветствие, прощание, знакомство), активизация лексики по теме «Знакомство».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8"/>
        </w:rPr>
        <w:t>Модуль 1. Тема: «Моя семья и друзья». 8 часов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Внешность. Предметы обихода. Мой друг. Моя семья. Числительные от 30 до 100. Столицы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англоговорящих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 и городов России.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теме «Моя семья». Знакомство с лексикой «Внешность». Описание членов семьи по образцу. Знакомство с лексикой  «Предметы обихода», предлогами места. Правила чтения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. Активизация лексики по теме «Мой друг», настоящее продолженное время. Овладение числительными от 30 до 100 по теме «Моя семья». Активизация в речи настоящего продолженного времени. Знакомство с произведением английской детской литературы сказкой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Златовласка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три медведя», часть 1. Столицы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англоговорящих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 и города в России. Чтение и перевод текстов. Определение значения новых слов с помощью картинок, контекста и словаря в учебнике. Проект «Моя семья»,  формирование умения составлять рассказ о членах семьи. Систематизация и обобщение знаний  по теме «Моя семья» Контроль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8"/>
        </w:rPr>
        <w:t>Модуль 2. Тема: «Работа и профессии». 8 часов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Общественные места. Профессии. Спорт. Который час.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Кем хотят быть подростки в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англоговорящих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странах и России. Кем я хочу быть.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чтения по теме «Кем хотят быть подростки в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англоговорящих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странах и России». Контроль устной речи по теме «Профессии». Контроль письменной речи по теме «Профессии».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новыми словами и активизация ранее изученной лексики по теме «Общественные места». Диалог- расспрос о профессиях с опорой на фотографию или картинку, наречиями частотности. Правила чтения “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ir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”, “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”, “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”. Активизация употребления лексики по теме «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» и «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Который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час». Ознакомление с модальным глаголом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активизация его в диалогах - расспросах. Сказка «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Златовласка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три медведя», часть 2. Выразительное чтение вслух с соблюдением фразовых и логических ударений. Контроль чтения. Кем хотят быть подростки в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англоговорящих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странах и России. Овладение навыками чтения текста вслух и про себя, развитие языковой догадки. Проект «Профессии», формирование умений рассказывать о профессиях. Контроль устной речи. Систематизация и обобщение знаний  модуля 2 «Работа и профессии». Контроль письменной речи.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8"/>
        </w:rPr>
        <w:t>Модуль3. Тема: «Еда» 8 часов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Любимая еда. В магазине.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Список продуктов.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Любимая еда в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англоговорящих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странах.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теме «Еда».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новыми словами по теме «Любимая еда», активизация их в диалоге- расспросе о любимой еде.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Активизация исчисляемых и неисчисляемых существительных с наречиями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many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much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знакомство с правилом чтения буквы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 с лексикой по теме «В магазине» в этикетных диалогах.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Активизация глагола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may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» по теме «Список продуктов.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Сказка «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Златовласка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три медведя», часть 3. Выразительное чтение вслух с соблюдением фразовых и логических ударений.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Любимая еда в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англоговорящих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странах. Определение значения новых слов с помощью картинок, контекста и словаря в учебнике.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. Проект «Любимая еда в России».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Систематизация и обобщение знаний  по теме « Еда».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Модуль 4. Тема: «В зоопарке» 8 часов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Животные. Описание животных.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животных.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Животные страны изучаемого языка. Животные России. В зоопарке. Контроль письменной речи по теме «В зоопарке».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новыми словами по теме «Животные», активизация их в диалоге- расспросе. Формирование умений использования настоящего простого и продолженного времени, буквосочетания “</w:t>
      </w:r>
      <w:proofErr w:type="spellStart"/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”. Активизация степеней сравнения прилагательных. Активизация модальных глаголов в диалоге- расспросе.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Сказка «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Златовласка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три медведя», часть 4. Выразительное чтение вслух с соблюдением фразовых и логических ударений.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Изучающее чтение.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 «Животные России». Систематизация и обобщение знаний по теме «В зоопарке».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8"/>
        </w:rPr>
        <w:t>Модуль 5. Тема: «Где вы были вчера» 8 часов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Порядковые числительные от 1 до 20. Чайная вечеринка.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Эмоции и настроение. Типичные поздравления по различным случаям. Контроль чтения по теме «Где вы были вчера». Контроль устной речи. «Где вы были вчера»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накомство с порядковыми числительными от 1 до 20, активизация их по теме «Чайная вечеринка». Активизация   употребления глагола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простом прошедшем времени. Чтение буквы “А” перед сочетанием согласных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sk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 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Активизация лексики</w:t>
      </w:r>
      <w:proofErr w:type="gram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чтение текста и описание картинок по образцу.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порядковыми числительными от 20 до 50, составление высказываний с типичными пожеланиями по различным случаям.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Сказка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Златовласка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три медведя», часть 5. Выразительное чтение текста с соблюдением фразовых и логических ударений. Изучающее чтение по теме «Традиции и обычаи стран изучаемого языка». Проект « Традиции и обычаи России».  Систематизация и обобщение знаний модуля 5..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8"/>
        </w:rPr>
        <w:t>Модуль 6. Тема: «Расскажи сказку» 8 часов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Сказки стран изучаемого языка и России. Детский фольклор стран изучаемого языка и России. Контроль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теме «Что вы делали вчера». Знакомство с алгоритмом написания поучительной сказки.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Активизация употребления правильных глаголов в утвердительной форме в простом прошедшем времени.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Активизация  употребления правильных глаголов в отрицательной и вопросительной форме в простом прошедшем времени. Знакомство с историей страны изучаемого языка. Сказка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Златовласка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три медведя», часть 5. Выразительное чтение текста с соблюдением фразовых и логических ударений. Ознакомительное чтение произведений, а детского фольклора стран изучаемого языка и России.  Проект «Детский фольклор России». Систематизация и обобщение знаний лексики и грамматики модуля 6.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8"/>
        </w:rPr>
        <w:t>Модуль 7. Тема «Знаменательные даты» 8 часов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Самый лучший день. Развлечения и достопримечательности в стране изучаемого языка. Знаменательные дни в России.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Мой лучший день.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Памятные даты России. Контроль чтения по теме «Знаменательные дни в России». Контроль письменной речи по теме «Мой лучший день». Активизация употребления неправильных глаголов в утвердительной форме в простом прошедшем времени по теме «Самый лучший день».  Активизация  употребления неправильных глаголов в отрицательной и вопросительной форме в простом прошедшем времени.  Чтение «у». Алгоритм написания рассказа  о своём самом лучшем дне в году по образцу.  Степени сравнения прилагательных. Закрепление изученной лексики и неправильных глаголов в описании событий прошлого. Сказка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Златовласка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три медведя», часть 7. Выразительное чтение текста с соблюдением фразовых и логических ударений. Развлечения и достопримечательности в стране изучаемого языка. Развитие  навыков чтения текста вслух и про себя, языковой догадки. Контроль чтения по теме  «Знаменательные дни в России». Проект «Памятные даты России». Систематизация и обобщение знаний модуля 7. Контроль письменной речи по теме «Мой лучший день».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8"/>
        </w:rPr>
        <w:t>Модуль 8. Тема «Мой день (распорядок дня)». 7 часов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Путешествия. Каникулы. Путешествия по России. Контроль устной речи по теме «Путешествия по России».</w:t>
      </w: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названиями стран, диалог-расспрос с конструкцией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going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» по теме «Путешествия». Активизация употребления конструкции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going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», знакомство с правилами чтения слов с непроизносимыми согласными. Знакомство с новой лексикой по теме «Каникулы», активизация простого будущего времени в написании письма по образцу. Активизация лексики в диалогах- расспросах по теме «Путешествия». Сказка «</w:t>
      </w:r>
      <w:proofErr w:type="spellStart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Златовласка</w:t>
      </w:r>
      <w:proofErr w:type="spellEnd"/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три медведя», часть 8. Выразительное чтение текста с соблюдением фразовых и логических ударений. Систематизация и обобщение знаний по теме «Каникулы и путешествия».</w:t>
      </w:r>
      <w:r w:rsidRPr="00660EE3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 «Путешествия по России».</w:t>
      </w:r>
    </w:p>
    <w:p w:rsidR="00660EE3" w:rsidRPr="00660EE3" w:rsidRDefault="004332B6" w:rsidP="00660E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Резервные уроки (4</w:t>
      </w:r>
      <w:r w:rsidR="00660EE3"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часа).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</w:rPr>
        <w:t>Приложение № 1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</w:rPr>
        <w:t>к рабочей программе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</w:rPr>
        <w:t>по английскому языку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 тематическое планирование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английскому языку</w:t>
      </w:r>
    </w:p>
    <w:p w:rsidR="00660EE3" w:rsidRPr="00660EE3" w:rsidRDefault="00660EE3" w:rsidP="00545677">
      <w:pPr>
        <w:shd w:val="clear" w:color="auto" w:fill="FFFFFF"/>
        <w:spacing w:after="0" w:line="240" w:lineRule="auto"/>
        <w:ind w:right="-1"/>
        <w:jc w:val="center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на </w:t>
      </w:r>
      <w:r w:rsidR="00D72C8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2021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-20</w:t>
      </w:r>
      <w:r w:rsidR="00D72C8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22</w:t>
      </w: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 учебный год</w:t>
      </w:r>
    </w:p>
    <w:p w:rsidR="00660EE3" w:rsidRPr="00660EE3" w:rsidRDefault="00660EE3" w:rsidP="00660E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60EE3">
        <w:rPr>
          <w:rFonts w:ascii="Times New Roman" w:eastAsia="Times New Roman" w:hAnsi="Times New Roman" w:cs="Times New Roman"/>
          <w:color w:val="000000"/>
          <w:sz w:val="24"/>
          <w:szCs w:val="24"/>
        </w:rPr>
        <w:t>4 класс</w:t>
      </w:r>
    </w:p>
    <w:tbl>
      <w:tblPr>
        <w:tblW w:w="9446" w:type="dxa"/>
        <w:tblInd w:w="-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9"/>
        <w:gridCol w:w="709"/>
        <w:gridCol w:w="3703"/>
        <w:gridCol w:w="1825"/>
        <w:gridCol w:w="1134"/>
        <w:gridCol w:w="1276"/>
      </w:tblGrid>
      <w:tr w:rsidR="00545677" w:rsidRPr="00660EE3" w:rsidTr="0028656B">
        <w:trPr>
          <w:trHeight w:val="68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Номер урока по порядку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Номер урока в разделе, теме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Тема урока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Плановые сроки изучения учебного материала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Скорректированные сроки изучения учебного материала</w:t>
            </w:r>
          </w:p>
        </w:tc>
      </w:tr>
      <w:tr w:rsidR="00660EE3" w:rsidRPr="00660EE3" w:rsidTr="00545677">
        <w:trPr>
          <w:trHeight w:val="400"/>
        </w:trPr>
        <w:tc>
          <w:tcPr>
            <w:tcW w:w="94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Вводный модуль (2 часа)</w:t>
            </w:r>
          </w:p>
        </w:tc>
      </w:tr>
      <w:tr w:rsidR="00545677" w:rsidRPr="00660EE3" w:rsidTr="0028656B">
        <w:trPr>
          <w:trHeight w:val="54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Приветствие в этикетных диалогах. Активизация лексики «Знакомство».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60EE3" w:rsidRPr="00660EE3" w:rsidRDefault="008D5CE2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78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Приветствие, знакомство в этикетных диалогах. Активизация лексики «Геометрические фигуры, игрушки, цвета».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660EE3" w:rsidRPr="00660EE3" w:rsidRDefault="008D5CE2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6.09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660EE3" w:rsidRPr="00660EE3" w:rsidTr="00545677">
        <w:trPr>
          <w:trHeight w:val="320"/>
        </w:trPr>
        <w:tc>
          <w:tcPr>
            <w:tcW w:w="94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Модуль 1. Тема: «Моя семья и друзья» (8 часов)</w:t>
            </w:r>
          </w:p>
        </w:tc>
      </w:tr>
      <w:tr w:rsidR="00545677" w:rsidRPr="00660EE3" w:rsidTr="0028656B">
        <w:trPr>
          <w:trHeight w:val="34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Знакомство с лексикой «Внешность». Описание членов семьи по образцу.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660EE3" w:rsidRPr="00660EE3" w:rsidRDefault="0021529D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8.09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Знакомство с лексикой «Предметы обихода», предлогами места. Правила чтения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ar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proofErr w:type="gram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r</w:t>
            </w:r>
            <w:proofErr w:type="spellEnd"/>
            <w:proofErr w:type="gram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60EE3" w:rsidRPr="00660EE3" w:rsidRDefault="0021529D" w:rsidP="00660EE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13.09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45677" w:rsidRPr="00660EE3" w:rsidTr="0028656B">
        <w:trPr>
          <w:trHeight w:val="40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лексики по теме «Мой друг», настоящее продолженное время.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660EE3" w:rsidRPr="00660EE3" w:rsidRDefault="0021529D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15.09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40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Овладение числительными от 30 до 100 по теме «Моя семья». Активизация в речи настоящего продолженного времени.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60EE3" w:rsidRPr="00660EE3" w:rsidRDefault="0021529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20.09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Знакомство с произведением английской детской литературы сказкой «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Златовласка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 три медведя», часть 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60EE3" w:rsidRPr="00660EE3" w:rsidRDefault="0021529D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22.09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Столицы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англоговорящих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стран и города в России. Чтение и перевод текстов. Определение значения новых слов с помощью картинок, контекста и словаря в учебнике.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1529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27.09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Проект «Моя семья», формирование умения составлять рассказ о членах семьи.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60EE3" w:rsidRPr="00660EE3" w:rsidRDefault="0021529D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29.09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 xml:space="preserve">Контроль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аудирования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 xml:space="preserve"> по теме «Моя семья».</w:t>
            </w: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 Систематизация и обобщение знаний модуля 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1529D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4.10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660EE3" w:rsidRPr="00660EE3" w:rsidTr="00545677">
        <w:tc>
          <w:tcPr>
            <w:tcW w:w="94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Модуль 2. Тема: «Работа и профессии» (8 часов)</w:t>
            </w:r>
          </w:p>
        </w:tc>
      </w:tr>
      <w:tr w:rsidR="00545677" w:rsidRPr="00660EE3" w:rsidTr="0028656B">
        <w:trPr>
          <w:trHeight w:val="78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Знакомство с новыми словами и активизация ранее изученной лексики по теме «Общественные места».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60EE3" w:rsidRPr="00660EE3" w:rsidRDefault="0021529D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6.10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78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12.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Диалог- расспрос о профессиях с опорой на фотографию или картинку,</w:t>
            </w:r>
            <w:r w:rsidRPr="00660EE3">
              <w:rPr>
                <w:rFonts w:ascii="Calibri" w:eastAsia="Times New Roman" w:hAnsi="Calibri" w:cs="Arial"/>
                <w:color w:val="000000"/>
                <w:sz w:val="20"/>
              </w:rPr>
              <w:t> </w:t>
            </w: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наречиями частотности. Правила чтения “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ir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”, “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ur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”, “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er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”.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660EE3" w:rsidRPr="00660EE3" w:rsidRDefault="0021529D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13.10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4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660EE3">
              <w:rPr>
                <w:rFonts w:ascii="Calibri" w:eastAsia="Times New Roman" w:hAnsi="Calibri" w:cs="Arial"/>
                <w:color w:val="000000"/>
                <w:sz w:val="20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употребления лексики по теме «</w:t>
            </w:r>
            <w:proofErr w:type="gram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Спорт</w:t>
            </w:r>
            <w:proofErr w:type="gram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» и «</w:t>
            </w:r>
            <w:proofErr w:type="gram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Который</w:t>
            </w:r>
            <w:proofErr w:type="gram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час».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660EE3" w:rsidRPr="00660EE3" w:rsidRDefault="0021529D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18.10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Ознакомление с модальным глаголом «должен, приходится» (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have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to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), активизация его в диалогах - расспросах.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60EE3" w:rsidRPr="00660EE3" w:rsidRDefault="0021529D" w:rsidP="00660EE3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20.10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45677" w:rsidRPr="00660EE3" w:rsidTr="0028656B">
        <w:trPr>
          <w:trHeight w:val="40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Сказка «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Златовласка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 три медведя», часть 2. Выразительное чтение вслух с соблюдением фразовых и логических ударений.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660EE3" w:rsidRPr="00660EE3" w:rsidRDefault="0021529D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25.10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40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 xml:space="preserve">Контроль чтения по теме «Кем хотят быть подростки в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англоговорящих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 xml:space="preserve"> странах и России».</w:t>
            </w: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 Овладение навыками чтения текста вслух и про себя, развитие языковой догадки.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1529D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27.10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Контроль устной речи по теме «Профессии».</w:t>
            </w: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 Проект «Профессии».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60EE3" w:rsidRPr="00660EE3" w:rsidRDefault="0021529D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8.11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Контроль письменной речи</w:t>
            </w:r>
            <w:r w:rsidRPr="00660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 </w:t>
            </w: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теме «Профессии». Систематизация и обобщение знаний модуля 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1529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10.11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660EE3" w:rsidRPr="00660EE3" w:rsidTr="00545677">
        <w:trPr>
          <w:trHeight w:val="360"/>
        </w:trPr>
        <w:tc>
          <w:tcPr>
            <w:tcW w:w="94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Модуль3. Тема: «Еда» (8 часов)</w:t>
            </w:r>
          </w:p>
        </w:tc>
      </w:tr>
      <w:tr w:rsidR="00545677" w:rsidRPr="00660EE3" w:rsidTr="0028656B">
        <w:trPr>
          <w:trHeight w:val="88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Знакомство с новыми словами по теме «Любимая еда», активизация их в диалоге- расспросе о любимой еде.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15.11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108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исчисляемых и неисчисляемых существительных с наречиями «много» (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many,much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), знакомство с правилом чтения буквы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g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17.11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Ознакомление с лексикой по теме «В магазине» в этикетных диалогах.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22.11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глагола «можно» (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may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) по теме «Список продуктов.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24.11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Сказка «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Златовласка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 три медведя», часть 3. Выразительное чтение вслух с соблюдением фразовых и логических ударений.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29.11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Любимая еда в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англоговорящих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странах. Определение значения новых слов с помощью картинок, контекста и словаря в учебнике.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1.12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Контроль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аудирования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 Проект «Любимая еда в России».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6.12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Систематизация и обобщение знаний по теме « Еда».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660EE3" w:rsidRPr="00660EE3" w:rsidTr="00545677">
        <w:trPr>
          <w:trHeight w:val="360"/>
        </w:trPr>
        <w:tc>
          <w:tcPr>
            <w:tcW w:w="94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Модуль 4. Тема: «В зоопарке» (8 часов)</w:t>
            </w: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Знакомство с новыми словами по теме «Животные», активизация их в диалоге- расспросе.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8.12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Формирование умений использования настоящего простого и продолженного времени, буквосочетания “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оо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”.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13.12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степеней сравнения прилагательных по теме «Описание животных».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15.12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модальных глаголов в диалоге- расспросе по теме «Виды животных».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20.12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Сказка «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Златовласка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 три медведя», часть 4. Выразительное чтение вслух с соблюдением фразовых и логических ударений.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20.12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Изучающее чтение по теме «Животные страны изучаемого языка».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22.12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Проект «Животные России».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27.12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Контроль письменной речи по теме «Мир моих увлечений».</w:t>
            </w: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 Систематизация и обобщение знаний модуля 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    29.12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660EE3" w:rsidRPr="00660EE3" w:rsidTr="00545677">
        <w:trPr>
          <w:trHeight w:val="360"/>
        </w:trPr>
        <w:tc>
          <w:tcPr>
            <w:tcW w:w="94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Модуль 5. Тема: «Где вы были вчера» (8 часов)</w:t>
            </w: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35.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Знакомство с порядковыми числительными от 1 до 20, активизация их по теме «Чайная вечеринка».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17.01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  употребления глагола-связки (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to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be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в простом прошедшем времени. Чтение буквы “А” перед сочетанием согласных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sk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ll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19.01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лексики по теме «Эмоции и настроение», чтение текста и описание картинок по образцу.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24.01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Знакомство с порядковыми числительными от 20 до 50, составление высказываний с типичными пожеланиями по различным случаям.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26.01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Сказка «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Златовласка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 три медведя», часть 5. Выразительное чтение текста с соблюдением фразовых и логических ударений.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31.01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Изучающее чтение по теме «Традиции и обычаи стран изучаемого языка».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2C514D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Контроль чтения «Где вы были вчера».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7.02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C514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Проект «Традиции и обычаи России».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81D44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9.02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2C514D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514D" w:rsidRPr="00660EE3" w:rsidRDefault="002C514D" w:rsidP="00660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514D" w:rsidRPr="00660EE3" w:rsidRDefault="002C514D" w:rsidP="00660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514D" w:rsidRPr="00660EE3" w:rsidRDefault="002C514D" w:rsidP="00660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Систематизация и обобщение знаний модуля 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514D" w:rsidRDefault="002C514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14.02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514D" w:rsidRPr="00660EE3" w:rsidRDefault="002C514D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2C514D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514D" w:rsidRDefault="002C514D" w:rsidP="00660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514D" w:rsidRDefault="002C514D" w:rsidP="00660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514D" w:rsidRPr="00660EE3" w:rsidRDefault="002C514D" w:rsidP="00660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Контроль устной речи.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514D" w:rsidRDefault="002C514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16.02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514D" w:rsidRPr="00660EE3" w:rsidRDefault="002C514D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660EE3" w:rsidRPr="00660EE3" w:rsidTr="00545677">
        <w:trPr>
          <w:trHeight w:val="360"/>
        </w:trPr>
        <w:tc>
          <w:tcPr>
            <w:tcW w:w="94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Модуль 6. Тема: «Расскажи сказку» (8 часов)</w:t>
            </w: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45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Знакомство с алгоритмом написания поучительной сказки.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21.02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46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употребления правильных глаголов в утвердительной форме в простом прошедшем времени.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28.02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47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употребления правильных глаголов в отрицательной и вопросительной форме в простом прошедшем времени.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48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 xml:space="preserve">Контроль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аудирования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 xml:space="preserve"> по теме «Что вы делали вчера</w:t>
            </w:r>
            <w:r w:rsidRPr="00660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».</w:t>
            </w: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 Знакомство с историей страны изучаемого языка.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7.03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49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Сказка «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Златовласка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 три медведя», часть 5. Выразительное чтение текста с соблюдением фразовых и логических ударений.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9.03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50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Ознакомительное чтение   произведений детского фольклора стран изучаемого языка и России.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14.03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Проект «Детский фольклор России».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16.03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52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Систематизация и обобщение знаний лексики и грамматики модуля 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 xml:space="preserve"> 21.03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660EE3" w:rsidRPr="00660EE3" w:rsidTr="00545677">
        <w:trPr>
          <w:trHeight w:val="360"/>
        </w:trPr>
        <w:tc>
          <w:tcPr>
            <w:tcW w:w="94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Модуль 7. Тема «Знаменательные даты» (8 часов)</w:t>
            </w: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53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употребления неправильных глаголов в утвердительной форме в простом прошедшем времени по теме «Самый лучший день».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23.03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54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употребления неправильных глаголов в отрицательной и вопросительной форме в простом прошедшем времени. Чтение «у».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4.04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55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Алгоритм написания рассказа о своём самом лучшем дне в году по образцу.  Степени сравнения прилагательных.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6.04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56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Закрепление изученной лексики и неправильных глаголов в описании событий прошлого.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11.04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57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Сказка «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Златовласка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 три медведя», часть 7. Выразительное чтение текста с соблюдением фразовых и логических ударений.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13.04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58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Развлечения и достопримечательности в стране изучаемого языка. Развитие навыков чтения текста вслух и про себя, языковой догадки.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18.04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59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Контроль чтения по теме «Знаменательные дни в России».</w:t>
            </w: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 Проект «Памятные даты России».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20.04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60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Систематизация и обобщение знаний модуля 7. </w:t>
            </w: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Контроль письменной речи.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25.04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660EE3" w:rsidRPr="00660EE3" w:rsidTr="00545677">
        <w:trPr>
          <w:trHeight w:val="360"/>
        </w:trPr>
        <w:tc>
          <w:tcPr>
            <w:tcW w:w="94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Модуль 8. Тема «Каникулы и путешествия» (7 часов)</w:t>
            </w: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61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Знакомство с названиями стран, диалог-расспрос с конструкцией «собираться что-то сделать» (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to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be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going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to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) по теме «Путешествия».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27.04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62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употребления конструкции «собираться сделать», знакомство с правилами чтения слов с непроизносимыми согласными.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63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Знакомство с новой лексикой по теме «Каникулы», активизация простого будущего времени в написании письма по образцу.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4.05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64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Активизация лексики в диалогах- расспросах по теме «Путешествия».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11.05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65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Сказка «</w:t>
            </w:r>
            <w:proofErr w:type="spellStart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Златовласка</w:t>
            </w:r>
            <w:proofErr w:type="spellEnd"/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 три медведя», часть 8. Выразительное чтение текста с соблюдением фразовых и логических ударений.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16.05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66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Контроль устной речи по теме «Путешествия по России».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18.05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67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Систематизация и обобщение знаний по теме «Каникулы и путешествия».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23.05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660EE3" w:rsidRPr="00660EE3" w:rsidTr="00545677">
        <w:trPr>
          <w:trHeight w:val="360"/>
        </w:trPr>
        <w:tc>
          <w:tcPr>
            <w:tcW w:w="94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Резерв</w:t>
            </w: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68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Проект «Путешествия по России».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</w:rPr>
              <w:t>25.05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69</w:t>
            </w:r>
            <w:r w:rsidR="00660EE3"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</w:rPr>
              <w:t>25.05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091137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="0028656B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Повторение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2A385D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</w:rPr>
              <w:t>30.05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Итого</w:t>
            </w:r>
          </w:p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часов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по программе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8D5CE2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70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выполнено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3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уроков повторения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контроль видов речевой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практических (лабораторных) работ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уроков развития речи</w:t>
            </w:r>
          </w:p>
        </w:tc>
      </w:tr>
      <w:tr w:rsidR="00545677" w:rsidRPr="00660EE3" w:rsidTr="0028656B">
        <w:trPr>
          <w:trHeight w:val="360"/>
        </w:trPr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3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0EE3" w:rsidRPr="00660EE3" w:rsidRDefault="00660EE3" w:rsidP="00660EE3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660EE3"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</w:tbl>
    <w:p w:rsidR="007A2D70" w:rsidRDefault="007A2D70" w:rsidP="001C66F9">
      <w:pPr>
        <w:shd w:val="clear" w:color="auto" w:fill="FFFFFF"/>
        <w:spacing w:after="0" w:line="240" w:lineRule="auto"/>
      </w:pPr>
    </w:p>
    <w:sectPr w:rsidR="007A2D70" w:rsidSect="00286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2FB"/>
    <w:multiLevelType w:val="multilevel"/>
    <w:tmpl w:val="B76AE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B39F7"/>
    <w:multiLevelType w:val="hybridMultilevel"/>
    <w:tmpl w:val="0D5AA1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60B00"/>
    <w:multiLevelType w:val="multilevel"/>
    <w:tmpl w:val="5FE68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9A1FB1"/>
    <w:multiLevelType w:val="multilevel"/>
    <w:tmpl w:val="1BC84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9822BF"/>
    <w:multiLevelType w:val="multilevel"/>
    <w:tmpl w:val="5C06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375943"/>
    <w:multiLevelType w:val="multilevel"/>
    <w:tmpl w:val="2F72A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182A46"/>
    <w:multiLevelType w:val="multilevel"/>
    <w:tmpl w:val="171E1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2A600D"/>
    <w:multiLevelType w:val="multilevel"/>
    <w:tmpl w:val="1890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8B755B"/>
    <w:multiLevelType w:val="multilevel"/>
    <w:tmpl w:val="10A2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D8639D"/>
    <w:multiLevelType w:val="multilevel"/>
    <w:tmpl w:val="8AEC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B6243"/>
    <w:multiLevelType w:val="multilevel"/>
    <w:tmpl w:val="C88A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61373B"/>
    <w:multiLevelType w:val="multilevel"/>
    <w:tmpl w:val="03BC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F36696"/>
    <w:multiLevelType w:val="multilevel"/>
    <w:tmpl w:val="9F5AB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3B4B47"/>
    <w:multiLevelType w:val="multilevel"/>
    <w:tmpl w:val="3DBA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1C798D"/>
    <w:multiLevelType w:val="multilevel"/>
    <w:tmpl w:val="ABEE5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B9530D"/>
    <w:multiLevelType w:val="multilevel"/>
    <w:tmpl w:val="BCDCC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DF590D"/>
    <w:multiLevelType w:val="multilevel"/>
    <w:tmpl w:val="CAFA6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760D9C"/>
    <w:multiLevelType w:val="multilevel"/>
    <w:tmpl w:val="A2C6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7230A8"/>
    <w:multiLevelType w:val="multilevel"/>
    <w:tmpl w:val="AA98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DA1E43"/>
    <w:multiLevelType w:val="multilevel"/>
    <w:tmpl w:val="60981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2A1308"/>
    <w:multiLevelType w:val="multilevel"/>
    <w:tmpl w:val="BB82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9E4AA2"/>
    <w:multiLevelType w:val="multilevel"/>
    <w:tmpl w:val="DFA8B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A8517C"/>
    <w:multiLevelType w:val="multilevel"/>
    <w:tmpl w:val="9E84BD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8DC71D7"/>
    <w:multiLevelType w:val="multilevel"/>
    <w:tmpl w:val="0894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A4406E"/>
    <w:multiLevelType w:val="multilevel"/>
    <w:tmpl w:val="E316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7D0CF9"/>
    <w:multiLevelType w:val="multilevel"/>
    <w:tmpl w:val="A5AA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EDC21FB"/>
    <w:multiLevelType w:val="multilevel"/>
    <w:tmpl w:val="A4C83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5"/>
  </w:num>
  <w:num w:numId="4">
    <w:abstractNumId w:val="13"/>
  </w:num>
  <w:num w:numId="5">
    <w:abstractNumId w:val="4"/>
  </w:num>
  <w:num w:numId="6">
    <w:abstractNumId w:val="15"/>
  </w:num>
  <w:num w:numId="7">
    <w:abstractNumId w:val="19"/>
  </w:num>
  <w:num w:numId="8">
    <w:abstractNumId w:val="10"/>
  </w:num>
  <w:num w:numId="9">
    <w:abstractNumId w:val="0"/>
  </w:num>
  <w:num w:numId="10">
    <w:abstractNumId w:val="8"/>
  </w:num>
  <w:num w:numId="11">
    <w:abstractNumId w:val="12"/>
  </w:num>
  <w:num w:numId="12">
    <w:abstractNumId w:val="24"/>
  </w:num>
  <w:num w:numId="13">
    <w:abstractNumId w:val="26"/>
  </w:num>
  <w:num w:numId="14">
    <w:abstractNumId w:val="17"/>
  </w:num>
  <w:num w:numId="15">
    <w:abstractNumId w:val="7"/>
  </w:num>
  <w:num w:numId="16">
    <w:abstractNumId w:val="21"/>
  </w:num>
  <w:num w:numId="17">
    <w:abstractNumId w:val="11"/>
  </w:num>
  <w:num w:numId="18">
    <w:abstractNumId w:val="22"/>
  </w:num>
  <w:num w:numId="19">
    <w:abstractNumId w:val="23"/>
  </w:num>
  <w:num w:numId="20">
    <w:abstractNumId w:val="14"/>
  </w:num>
  <w:num w:numId="21">
    <w:abstractNumId w:val="18"/>
  </w:num>
  <w:num w:numId="22">
    <w:abstractNumId w:val="25"/>
  </w:num>
  <w:num w:numId="23">
    <w:abstractNumId w:val="6"/>
  </w:num>
  <w:num w:numId="24">
    <w:abstractNumId w:val="2"/>
  </w:num>
  <w:num w:numId="25">
    <w:abstractNumId w:val="20"/>
  </w:num>
  <w:num w:numId="26">
    <w:abstractNumId w:val="3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EE3"/>
    <w:rsid w:val="000835EA"/>
    <w:rsid w:val="00091137"/>
    <w:rsid w:val="001C66F9"/>
    <w:rsid w:val="0021529D"/>
    <w:rsid w:val="00281D44"/>
    <w:rsid w:val="0028656B"/>
    <w:rsid w:val="002A385D"/>
    <w:rsid w:val="002C514D"/>
    <w:rsid w:val="004332B6"/>
    <w:rsid w:val="005430DD"/>
    <w:rsid w:val="00545677"/>
    <w:rsid w:val="00660EE3"/>
    <w:rsid w:val="0071312F"/>
    <w:rsid w:val="007A2D70"/>
    <w:rsid w:val="008272D8"/>
    <w:rsid w:val="008D5CE2"/>
    <w:rsid w:val="009021CC"/>
    <w:rsid w:val="00C15230"/>
    <w:rsid w:val="00CB0CB7"/>
    <w:rsid w:val="00D72C86"/>
    <w:rsid w:val="00E7759D"/>
    <w:rsid w:val="00F23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60EE3"/>
  </w:style>
  <w:style w:type="paragraph" w:customStyle="1" w:styleId="c35">
    <w:name w:val="c35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660EE3"/>
  </w:style>
  <w:style w:type="paragraph" w:styleId="a3">
    <w:name w:val="Normal (Web)"/>
    <w:basedOn w:val="a"/>
    <w:uiPriority w:val="99"/>
    <w:semiHidden/>
    <w:unhideWhenUsed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660EE3"/>
  </w:style>
  <w:style w:type="character" w:customStyle="1" w:styleId="c12">
    <w:name w:val="c12"/>
    <w:basedOn w:val="a0"/>
    <w:rsid w:val="00660EE3"/>
  </w:style>
  <w:style w:type="paragraph" w:customStyle="1" w:styleId="c66">
    <w:name w:val="c66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660EE3"/>
  </w:style>
  <w:style w:type="paragraph" w:customStyle="1" w:styleId="c47">
    <w:name w:val="c47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5">
    <w:name w:val="c65"/>
    <w:basedOn w:val="a0"/>
    <w:rsid w:val="00660EE3"/>
  </w:style>
  <w:style w:type="character" w:customStyle="1" w:styleId="c21">
    <w:name w:val="c21"/>
    <w:basedOn w:val="a0"/>
    <w:rsid w:val="00660EE3"/>
  </w:style>
  <w:style w:type="paragraph" w:customStyle="1" w:styleId="c0">
    <w:name w:val="c0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660EE3"/>
  </w:style>
  <w:style w:type="paragraph" w:customStyle="1" w:styleId="c4">
    <w:name w:val="c4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660EE3"/>
  </w:style>
  <w:style w:type="character" w:customStyle="1" w:styleId="c39">
    <w:name w:val="c39"/>
    <w:basedOn w:val="a0"/>
    <w:rsid w:val="00660EE3"/>
  </w:style>
  <w:style w:type="paragraph" w:customStyle="1" w:styleId="c10">
    <w:name w:val="c10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660EE3"/>
  </w:style>
  <w:style w:type="paragraph" w:customStyle="1" w:styleId="c43">
    <w:name w:val="c43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8">
    <w:name w:val="c38"/>
    <w:basedOn w:val="a0"/>
    <w:rsid w:val="00660EE3"/>
  </w:style>
  <w:style w:type="paragraph" w:customStyle="1" w:styleId="c82">
    <w:name w:val="c82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660EE3"/>
  </w:style>
  <w:style w:type="paragraph" w:customStyle="1" w:styleId="c11">
    <w:name w:val="c11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9">
    <w:name w:val="c69"/>
    <w:basedOn w:val="a0"/>
    <w:rsid w:val="00660EE3"/>
  </w:style>
  <w:style w:type="character" w:customStyle="1" w:styleId="c25">
    <w:name w:val="c25"/>
    <w:basedOn w:val="a0"/>
    <w:rsid w:val="00660EE3"/>
  </w:style>
  <w:style w:type="paragraph" w:customStyle="1" w:styleId="c8">
    <w:name w:val="c8"/>
    <w:basedOn w:val="a"/>
    <w:rsid w:val="00660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B0CB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CB0CB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Hyperlink"/>
    <w:basedOn w:val="a0"/>
    <w:uiPriority w:val="99"/>
    <w:unhideWhenUsed/>
    <w:rsid w:val="00CB0CB7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CB0CB7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B0CB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sv.ru/umk/spotligh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13</Pages>
  <Words>4629</Words>
  <Characters>26388</Characters>
  <Application>Microsoft Office Word</Application>
  <DocSecurity>0</DocSecurity>
  <Lines>219</Lines>
  <Paragraphs>61</Paragraphs>
  <ScaleCrop>false</ScaleCrop>
  <Company/>
  <LinksUpToDate>false</LinksUpToDate>
  <CharactersWithSpaces>30956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dcterms:created xsi:type="dcterms:W3CDTF">2021-09-26T05:30:00Z</dcterms:created>
  <dcterms:modified xsi:type="dcterms:W3CDTF">2022-02-02T13:00:00Z</dcterms:modified>
</cp:coreProperties>
</file>